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9F204" w14:textId="77777777" w:rsidR="00FC7F7A" w:rsidRDefault="00227A42">
      <w:pPr>
        <w:pStyle w:val="Heading1"/>
      </w:pPr>
      <w:bookmarkStart w:id="0" w:name="_1fo4xtcu5y0t" w:colFirst="0" w:colLast="0"/>
      <w:bookmarkEnd w:id="0"/>
      <w:r>
        <w:t>OLI Course Setup for Instructors</w:t>
      </w:r>
    </w:p>
    <w:p w14:paraId="49666370" w14:textId="77777777" w:rsidR="00FC7F7A" w:rsidRDefault="00FC7F7A"/>
    <w:p w14:paraId="78018D4F" w14:textId="77777777" w:rsidR="00FC7F7A" w:rsidRDefault="00227A42">
      <w:r>
        <w:t>On the first launch of a new course, Instructors/Administrators must set up their OLI course by following a few simple steps to configure the content they wish to deliver to students.</w:t>
      </w:r>
    </w:p>
    <w:p w14:paraId="6E9716CB" w14:textId="77777777" w:rsidR="00FC7F7A" w:rsidRDefault="00FC7F7A"/>
    <w:p w14:paraId="355256C5" w14:textId="77777777" w:rsidR="00FC7F7A" w:rsidRDefault="00227A42">
      <w:pPr>
        <w:numPr>
          <w:ilvl w:val="0"/>
          <w:numId w:val="1"/>
        </w:numPr>
      </w:pPr>
      <w:r>
        <w:t xml:space="preserve">Click </w:t>
      </w:r>
      <w:r>
        <w:rPr>
          <w:color w:val="4A86E8"/>
          <w:u w:val="single"/>
        </w:rPr>
        <w:t>Yes, let’s get started</w:t>
      </w:r>
    </w:p>
    <w:p w14:paraId="32D78222" w14:textId="77777777" w:rsidR="00FC7F7A" w:rsidRDefault="00FC7F7A"/>
    <w:p w14:paraId="10A81F88" w14:textId="77777777" w:rsidR="00FC7F7A" w:rsidRDefault="00227A42">
      <w:r>
        <w:rPr>
          <w:noProof/>
        </w:rPr>
        <w:drawing>
          <wp:inline distT="114300" distB="114300" distL="114300" distR="114300" wp14:anchorId="7B316648" wp14:editId="312DD459">
            <wp:extent cx="5667375" cy="2833688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2833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CE5B55" w14:textId="77777777" w:rsidR="00FC7F7A" w:rsidRDefault="00FC7F7A"/>
    <w:p w14:paraId="339284D3" w14:textId="77777777" w:rsidR="00FC7F7A" w:rsidRDefault="00227A42">
      <w:pPr>
        <w:numPr>
          <w:ilvl w:val="0"/>
          <w:numId w:val="1"/>
        </w:numPr>
      </w:pPr>
      <w:r>
        <w:t xml:space="preserve">Select </w:t>
      </w:r>
      <w:r>
        <w:rPr>
          <w:b/>
        </w:rPr>
        <w:t>Simple Mode</w:t>
      </w:r>
      <w:r>
        <w:t xml:space="preserve"> and click </w:t>
      </w:r>
      <w:r>
        <w:rPr>
          <w:b/>
        </w:rPr>
        <w:t>Next</w:t>
      </w:r>
    </w:p>
    <w:p w14:paraId="16FE6E4B" w14:textId="77777777" w:rsidR="00FC7F7A" w:rsidRDefault="00227A42">
      <w:r>
        <w:rPr>
          <w:noProof/>
        </w:rPr>
        <w:drawing>
          <wp:inline distT="114300" distB="114300" distL="114300" distR="114300" wp14:anchorId="463835F8" wp14:editId="757B4A8D">
            <wp:extent cx="5091113" cy="2764037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1113" cy="2764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D9EC58" w14:textId="77777777" w:rsidR="00FC7F7A" w:rsidRDefault="00FC7F7A"/>
    <w:p w14:paraId="784CAF2D" w14:textId="77777777" w:rsidR="00FC7F7A" w:rsidRDefault="00227A42">
      <w:pPr>
        <w:numPr>
          <w:ilvl w:val="0"/>
          <w:numId w:val="1"/>
        </w:numPr>
      </w:pPr>
      <w:r>
        <w:t>S</w:t>
      </w:r>
      <w:r>
        <w:t xml:space="preserve">elect </w:t>
      </w:r>
      <w:r>
        <w:rPr>
          <w:b/>
        </w:rPr>
        <w:t>the course you intend to offer</w:t>
      </w:r>
      <w:r>
        <w:t xml:space="preserve"> as the curriculum, then click </w:t>
      </w:r>
      <w:r>
        <w:rPr>
          <w:b/>
        </w:rPr>
        <w:t>Next</w:t>
      </w:r>
    </w:p>
    <w:p w14:paraId="30E94EEE" w14:textId="77777777" w:rsidR="00FC7F7A" w:rsidRDefault="00FC7F7A"/>
    <w:p w14:paraId="0185C46D" w14:textId="77777777" w:rsidR="00FC7F7A" w:rsidRDefault="00227A42">
      <w:r>
        <w:rPr>
          <w:noProof/>
        </w:rPr>
        <w:drawing>
          <wp:inline distT="114300" distB="114300" distL="114300" distR="114300" wp14:anchorId="15E7ECCD" wp14:editId="7D742566">
            <wp:extent cx="6468035" cy="1938338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68035" cy="1938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CD3369" w14:textId="77777777" w:rsidR="00FC7F7A" w:rsidRDefault="00FC7F7A"/>
    <w:p w14:paraId="723A0441" w14:textId="77777777" w:rsidR="00FC7F7A" w:rsidRDefault="00227A42">
      <w:pPr>
        <w:numPr>
          <w:ilvl w:val="0"/>
          <w:numId w:val="1"/>
        </w:numPr>
      </w:pPr>
      <w:r>
        <w:t xml:space="preserve">Select an </w:t>
      </w:r>
      <w:r>
        <w:rPr>
          <w:b/>
        </w:rPr>
        <w:t>End Date</w:t>
      </w:r>
      <w:r>
        <w:t xml:space="preserve"> (click the calendar link for easy selection. Note: This date is simply for scheduling purposes and does not affect the availability or grading of the course cont</w:t>
      </w:r>
      <w:r>
        <w:t xml:space="preserve">ent.) Click </w:t>
      </w:r>
      <w:r>
        <w:rPr>
          <w:b/>
        </w:rPr>
        <w:t>Next</w:t>
      </w:r>
    </w:p>
    <w:p w14:paraId="36C23765" w14:textId="77777777" w:rsidR="00FC7F7A" w:rsidRDefault="00227A42">
      <w:pPr>
        <w:ind w:left="720"/>
      </w:pPr>
      <w:r>
        <w:rPr>
          <w:noProof/>
        </w:rPr>
        <w:drawing>
          <wp:inline distT="114300" distB="114300" distL="114300" distR="114300" wp14:anchorId="6BCBAB58" wp14:editId="7F794161">
            <wp:extent cx="5943600" cy="2933700"/>
            <wp:effectExtent l="0" t="0" r="0" b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D3E8FE" w14:textId="77777777" w:rsidR="00FC7F7A" w:rsidRDefault="00FC7F7A">
      <w:pPr>
        <w:ind w:left="720"/>
      </w:pPr>
    </w:p>
    <w:p w14:paraId="039E472C" w14:textId="77777777" w:rsidR="00FC7F7A" w:rsidRDefault="00FC7F7A">
      <w:pPr>
        <w:ind w:left="720"/>
      </w:pPr>
    </w:p>
    <w:p w14:paraId="6A1D0FDD" w14:textId="77777777" w:rsidR="00FC7F7A" w:rsidRDefault="00FC7F7A">
      <w:pPr>
        <w:ind w:left="720"/>
      </w:pPr>
    </w:p>
    <w:p w14:paraId="77F689EB" w14:textId="77777777" w:rsidR="00FC7F7A" w:rsidRDefault="00FC7F7A">
      <w:pPr>
        <w:ind w:left="720"/>
      </w:pPr>
    </w:p>
    <w:p w14:paraId="4815E725" w14:textId="77777777" w:rsidR="00FC7F7A" w:rsidRDefault="00FC7F7A">
      <w:pPr>
        <w:ind w:left="720"/>
      </w:pPr>
    </w:p>
    <w:p w14:paraId="0B514A24" w14:textId="77777777" w:rsidR="00FC7F7A" w:rsidRDefault="00227A42">
      <w:pPr>
        <w:numPr>
          <w:ilvl w:val="0"/>
          <w:numId w:val="1"/>
        </w:numPr>
      </w:pPr>
      <w:r>
        <w:t xml:space="preserve">Verify the </w:t>
      </w:r>
      <w:r>
        <w:rPr>
          <w:b/>
        </w:rPr>
        <w:t>Title</w:t>
      </w:r>
      <w:r>
        <w:t xml:space="preserve"> and </w:t>
      </w:r>
      <w:r>
        <w:rPr>
          <w:b/>
        </w:rPr>
        <w:t>Institution Name</w:t>
      </w:r>
      <w:r>
        <w:t xml:space="preserve"> are correct, update if necessary. These will default to information sent from your LMS.</w:t>
      </w:r>
    </w:p>
    <w:p w14:paraId="4895F66F" w14:textId="77777777" w:rsidR="00FC7F7A" w:rsidRDefault="00227A42">
      <w:pPr>
        <w:ind w:left="720"/>
      </w:pPr>
      <w:r>
        <w:rPr>
          <w:noProof/>
        </w:rPr>
        <w:lastRenderedPageBreak/>
        <w:drawing>
          <wp:inline distT="114300" distB="114300" distL="114300" distR="114300" wp14:anchorId="69CE3486" wp14:editId="26C1F67C">
            <wp:extent cx="5943600" cy="31369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1BD25F" w14:textId="77777777" w:rsidR="00FC7F7A" w:rsidRDefault="00FC7F7A">
      <w:pPr>
        <w:ind w:left="720"/>
      </w:pPr>
    </w:p>
    <w:p w14:paraId="12625C62" w14:textId="77777777" w:rsidR="00FC7F7A" w:rsidRDefault="00227A42">
      <w:pPr>
        <w:numPr>
          <w:ilvl w:val="0"/>
          <w:numId w:val="1"/>
        </w:numPr>
      </w:pPr>
      <w:r>
        <w:t xml:space="preserve">Verify all the information shown is correct, then click </w:t>
      </w:r>
      <w:r>
        <w:rPr>
          <w:b/>
        </w:rPr>
        <w:t>Next</w:t>
      </w:r>
    </w:p>
    <w:p w14:paraId="627ED538" w14:textId="77777777" w:rsidR="00FC7F7A" w:rsidRDefault="00227A42">
      <w:pPr>
        <w:ind w:left="720"/>
      </w:pPr>
      <w:r>
        <w:rPr>
          <w:noProof/>
        </w:rPr>
        <w:drawing>
          <wp:inline distT="114300" distB="114300" distL="114300" distR="114300" wp14:anchorId="7A19CBE9" wp14:editId="4AB093D1">
            <wp:extent cx="5943600" cy="3060700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C6B955" w14:textId="77777777" w:rsidR="00FC7F7A" w:rsidRDefault="00FC7F7A">
      <w:pPr>
        <w:ind w:left="720"/>
      </w:pPr>
    </w:p>
    <w:p w14:paraId="00C0D29E" w14:textId="77777777" w:rsidR="00FC7F7A" w:rsidRDefault="00FC7F7A">
      <w:pPr>
        <w:ind w:left="720"/>
      </w:pPr>
    </w:p>
    <w:p w14:paraId="005C979F" w14:textId="033DD4F1" w:rsidR="00FC7F7A" w:rsidRDefault="00227A42">
      <w:pPr>
        <w:ind w:left="720"/>
      </w:pPr>
      <w:r>
        <w:t xml:space="preserve">All done! Your OLI course content is now ready for students to access through the </w:t>
      </w:r>
      <w:proofErr w:type="gramStart"/>
      <w:r>
        <w:t>S</w:t>
      </w:r>
      <w:r w:rsidR="00DB093E">
        <w:t>ail(</w:t>
      </w:r>
      <w:proofErr w:type="gramEnd"/>
      <w:r w:rsidR="00DB093E">
        <w:t>)</w:t>
      </w:r>
      <w:r>
        <w:t xml:space="preserve"> portal.</w:t>
      </w:r>
    </w:p>
    <w:sectPr w:rsidR="00FC7F7A">
      <w:head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B0A58" w14:textId="77777777" w:rsidR="00227A42" w:rsidRDefault="00227A42">
      <w:pPr>
        <w:spacing w:line="240" w:lineRule="auto"/>
      </w:pPr>
      <w:r>
        <w:separator/>
      </w:r>
    </w:p>
  </w:endnote>
  <w:endnote w:type="continuationSeparator" w:id="0">
    <w:p w14:paraId="5A59CA6B" w14:textId="77777777" w:rsidR="00227A42" w:rsidRDefault="00227A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FFFB4" w14:textId="77777777" w:rsidR="00227A42" w:rsidRDefault="00227A42">
      <w:pPr>
        <w:spacing w:line="240" w:lineRule="auto"/>
      </w:pPr>
      <w:r>
        <w:separator/>
      </w:r>
    </w:p>
  </w:footnote>
  <w:footnote w:type="continuationSeparator" w:id="0">
    <w:p w14:paraId="081C3F7F" w14:textId="77777777" w:rsidR="00227A42" w:rsidRDefault="00227A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D2DCF" w14:textId="77777777" w:rsidR="00FC7F7A" w:rsidRDefault="00FC7F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07CBB"/>
    <w:multiLevelType w:val="multilevel"/>
    <w:tmpl w:val="AB5ED9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F7A"/>
    <w:rsid w:val="00227A42"/>
    <w:rsid w:val="00DB093E"/>
    <w:rsid w:val="00FC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B708A0"/>
  <w15:docId w15:val="{138BC2A2-60D6-0149-9EB0-31436FA2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AB7D101E3214BAEDC79234DEAF3E5" ma:contentTypeVersion="8" ma:contentTypeDescription="Create a new document." ma:contentTypeScope="" ma:versionID="5cff53640d99254f721e373181660807">
  <xsd:schema xmlns:xsd="http://www.w3.org/2001/XMLSchema" xmlns:xs="http://www.w3.org/2001/XMLSchema" xmlns:p="http://schemas.microsoft.com/office/2006/metadata/properties" xmlns:ns2="17327bae-4b64-454a-a2a2-2e4bc253af22" targetNamespace="http://schemas.microsoft.com/office/2006/metadata/properties" ma:root="true" ma:fieldsID="2dd2a40b379830c0b58d707d60596e2f" ns2:_="">
    <xsd:import namespace="17327bae-4b64-454a-a2a2-2e4bc253af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27bae-4b64-454a-a2a2-2e4bc253af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9552E2-10FC-4904-B86C-EB75DC29AEE6}"/>
</file>

<file path=customXml/itemProps2.xml><?xml version="1.0" encoding="utf-8"?>
<ds:datastoreItem xmlns:ds="http://schemas.openxmlformats.org/officeDocument/2006/customXml" ds:itemID="{75881656-FDE9-4C63-8535-19E4AE9D6017}"/>
</file>

<file path=customXml/itemProps3.xml><?xml version="1.0" encoding="utf-8"?>
<ds:datastoreItem xmlns:ds="http://schemas.openxmlformats.org/officeDocument/2006/customXml" ds:itemID="{8DCBD05B-E2BB-43C8-A039-4961A8A141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Divya Prem</cp:lastModifiedBy>
  <cp:revision>2</cp:revision>
  <dcterms:created xsi:type="dcterms:W3CDTF">2020-11-15T23:41:00Z</dcterms:created>
  <dcterms:modified xsi:type="dcterms:W3CDTF">2020-11-15T23:42:00Z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0x010100A7BAB7D101E3214BAEDC79234DEAF3E5</vt:lpwstr>
  </property>
</Properties>
</file>